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85" w:rsidRDefault="00F70285" w:rsidP="00F70285">
      <w:pPr>
        <w:spacing w:after="0" w:line="240" w:lineRule="auto"/>
        <w:jc w:val="center"/>
        <w:rPr>
          <w:rFonts w:ascii="Lucida Calligraphy" w:eastAsia="Times New Roman" w:hAnsi="Lucida Calligraphy" w:cs="Times New Roman"/>
          <w:b/>
          <w:sz w:val="60"/>
          <w:szCs w:val="60"/>
          <w:u w:val="single"/>
        </w:rPr>
      </w:pPr>
      <w:r>
        <w:rPr>
          <w:rFonts w:ascii="Lucida Calligraphy" w:eastAsia="Times New Roman" w:hAnsi="Lucida Calligraphy" w:cs="Times New Roman"/>
          <w:b/>
          <w:sz w:val="60"/>
          <w:szCs w:val="60"/>
          <w:u w:val="single"/>
        </w:rPr>
        <w:t>3</w:t>
      </w:r>
      <w:r>
        <w:rPr>
          <w:rFonts w:ascii="Lucida Calligraphy" w:eastAsia="Times New Roman" w:hAnsi="Lucida Calligraphy" w:cs="Times New Roman"/>
          <w:b/>
          <w:sz w:val="60"/>
          <w:szCs w:val="60"/>
          <w:u w:val="single"/>
          <w:vertAlign w:val="superscript"/>
        </w:rPr>
        <w:t>rd</w:t>
      </w:r>
      <w:r>
        <w:rPr>
          <w:rFonts w:ascii="Lucida Calligraphy" w:eastAsia="Times New Roman" w:hAnsi="Lucida Calligraphy" w:cs="Times New Roman"/>
          <w:b/>
          <w:sz w:val="60"/>
          <w:szCs w:val="60"/>
          <w:u w:val="single"/>
        </w:rPr>
        <w:t xml:space="preserve"> Grade Newsletter</w:t>
      </w:r>
    </w:p>
    <w:p w:rsidR="00F70285" w:rsidRDefault="002C7A86" w:rsidP="00F70285">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4</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6</w:t>
      </w:r>
    </w:p>
    <w:p w:rsidR="00F70285" w:rsidRDefault="00F70285" w:rsidP="00F70285">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F70285" w:rsidTr="005A5F04">
        <w:trPr>
          <w:trHeight w:val="5840"/>
        </w:trPr>
        <w:tc>
          <w:tcPr>
            <w:tcW w:w="3218" w:type="dxa"/>
            <w:tcBorders>
              <w:top w:val="single" w:sz="4" w:space="0" w:color="auto"/>
              <w:left w:val="single" w:sz="4" w:space="0" w:color="auto"/>
              <w:bottom w:val="single" w:sz="4" w:space="0" w:color="auto"/>
              <w:right w:val="single" w:sz="4" w:space="0" w:color="auto"/>
            </w:tcBorders>
          </w:tcPr>
          <w:p w:rsidR="00F70285" w:rsidRDefault="00F70285">
            <w:pPr>
              <w:spacing w:after="0"/>
              <w:jc w:val="center"/>
              <w:rPr>
                <w:rFonts w:ascii="Showcard Gothic" w:eastAsia="Times New Roman" w:hAnsi="Showcard Gothic" w:cs="Times New Roman"/>
                <w:sz w:val="52"/>
                <w:szCs w:val="52"/>
              </w:rPr>
            </w:pPr>
            <w:r>
              <w:rPr>
                <w:rFonts w:ascii="Showcard Gothic" w:eastAsia="Times New Roman" w:hAnsi="Showcard Gothic" w:cs="Times New Roman"/>
                <w:sz w:val="52"/>
                <w:szCs w:val="52"/>
              </w:rPr>
              <w:t>Math</w:t>
            </w:r>
          </w:p>
          <w:p w:rsidR="00F70285" w:rsidRDefault="00F70285">
            <w:pPr>
              <w:spacing w:after="0"/>
              <w:rPr>
                <w:rFonts w:ascii="Arial" w:eastAsia="Times New Roman" w:hAnsi="Arial" w:cs="Arial"/>
                <w:b/>
                <w:sz w:val="16"/>
                <w:szCs w:val="16"/>
              </w:rPr>
            </w:pPr>
          </w:p>
          <w:p w:rsidR="00FC47CE" w:rsidRDefault="00AF2B4A">
            <w:pPr>
              <w:spacing w:after="0"/>
              <w:jc w:val="center"/>
              <w:rPr>
                <w:rFonts w:ascii="Arial" w:eastAsia="Times New Roman" w:hAnsi="Arial" w:cs="Arial"/>
                <w:b/>
                <w:sz w:val="24"/>
                <w:szCs w:val="24"/>
              </w:rPr>
            </w:pPr>
            <w:r>
              <w:rPr>
                <w:rFonts w:ascii="Arial" w:eastAsia="Times New Roman" w:hAnsi="Arial" w:cs="Arial"/>
                <w:b/>
                <w:sz w:val="24"/>
                <w:szCs w:val="24"/>
              </w:rPr>
              <w:t xml:space="preserve">This week we will learn </w:t>
            </w:r>
            <w:r w:rsidR="0014195D">
              <w:rPr>
                <w:rFonts w:ascii="Arial" w:eastAsia="Times New Roman" w:hAnsi="Arial" w:cs="Arial"/>
                <w:b/>
                <w:sz w:val="24"/>
                <w:szCs w:val="24"/>
              </w:rPr>
              <w:t>about congruent figures and motion, line symmetry, and problem solving with symmetry.</w:t>
            </w:r>
          </w:p>
          <w:p w:rsidR="00FC47CE" w:rsidRDefault="00FC47CE">
            <w:pPr>
              <w:spacing w:after="0"/>
              <w:jc w:val="center"/>
              <w:rPr>
                <w:rFonts w:ascii="Arial" w:eastAsia="Times New Roman" w:hAnsi="Arial" w:cs="Arial"/>
                <w:b/>
                <w:sz w:val="24"/>
                <w:szCs w:val="24"/>
              </w:rPr>
            </w:pPr>
          </w:p>
          <w:p w:rsidR="00F70285" w:rsidRPr="00FC47CE" w:rsidRDefault="00FC47CE">
            <w:pPr>
              <w:spacing w:after="0"/>
              <w:jc w:val="center"/>
              <w:rPr>
                <w:rFonts w:ascii="Arial" w:eastAsia="Times New Roman" w:hAnsi="Arial" w:cs="Arial"/>
                <w:b/>
              </w:rPr>
            </w:pPr>
            <w:r w:rsidRPr="00FC47CE">
              <w:rPr>
                <w:rFonts w:ascii="Arial" w:eastAsia="Times New Roman" w:hAnsi="Arial" w:cs="Arial"/>
                <w:b/>
              </w:rPr>
              <w:t>Topic 14 &amp; 15 Test on Friday</w:t>
            </w:r>
            <w:r w:rsidR="0014195D" w:rsidRPr="00FC47CE">
              <w:rPr>
                <w:rFonts w:ascii="Arial" w:eastAsia="Times New Roman" w:hAnsi="Arial" w:cs="Arial"/>
                <w:b/>
              </w:rPr>
              <w:t xml:space="preserve"> </w:t>
            </w:r>
            <w:r w:rsidR="00F70285" w:rsidRPr="00FC47CE">
              <w:rPr>
                <w:rFonts w:ascii="Arial" w:eastAsia="Times New Roman" w:hAnsi="Arial" w:cs="Arial"/>
                <w:b/>
              </w:rPr>
              <w:t xml:space="preserve"> </w:t>
            </w:r>
          </w:p>
          <w:p w:rsidR="00F70285" w:rsidRDefault="00F70285">
            <w:pPr>
              <w:spacing w:after="0"/>
              <w:jc w:val="center"/>
              <w:rPr>
                <w:rFonts w:ascii="Arial" w:eastAsia="Times New Roman" w:hAnsi="Arial" w:cs="Arial"/>
                <w:b/>
                <w:sz w:val="24"/>
                <w:szCs w:val="24"/>
              </w:rPr>
            </w:pPr>
          </w:p>
          <w:p w:rsidR="00F70285" w:rsidRPr="00FC47CE" w:rsidRDefault="00F70285">
            <w:pPr>
              <w:spacing w:after="0"/>
              <w:jc w:val="center"/>
              <w:rPr>
                <w:rFonts w:ascii="Arial" w:eastAsia="Times New Roman" w:hAnsi="Arial" w:cs="Arial"/>
                <w:b/>
              </w:rPr>
            </w:pPr>
            <w:r w:rsidRPr="00FC47CE">
              <w:rPr>
                <w:rFonts w:ascii="Arial" w:eastAsia="Times New Roman" w:hAnsi="Arial" w:cs="Arial"/>
                <w:b/>
              </w:rPr>
              <w:t>Multiplication quiz Thurs.</w:t>
            </w:r>
          </w:p>
          <w:p w:rsidR="009269A9" w:rsidRDefault="009269A9">
            <w:pPr>
              <w:spacing w:after="0"/>
              <w:jc w:val="center"/>
              <w:rPr>
                <w:rFonts w:ascii="Arial" w:eastAsia="Times New Roman" w:hAnsi="Arial" w:cs="Arial"/>
                <w:b/>
                <w:sz w:val="24"/>
                <w:szCs w:val="24"/>
              </w:rPr>
            </w:pPr>
          </w:p>
          <w:p w:rsidR="00F70285" w:rsidRPr="00FC47CE" w:rsidRDefault="00F70285">
            <w:pPr>
              <w:spacing w:after="0"/>
              <w:jc w:val="center"/>
              <w:rPr>
                <w:rFonts w:ascii="Arial" w:eastAsia="Times New Roman" w:hAnsi="Arial" w:cs="Arial"/>
                <w:b/>
              </w:rPr>
            </w:pPr>
            <w:r w:rsidRPr="00FC47CE">
              <w:rPr>
                <w:rFonts w:ascii="Arial" w:eastAsia="Times New Roman" w:hAnsi="Arial" w:cs="Arial"/>
                <w:b/>
              </w:rPr>
              <w:t xml:space="preserve">Homework </w:t>
            </w:r>
            <w:r w:rsidR="007350A3" w:rsidRPr="00FC47CE">
              <w:rPr>
                <w:rFonts w:ascii="Arial" w:eastAsia="Times New Roman" w:hAnsi="Arial" w:cs="Arial"/>
                <w:b/>
              </w:rPr>
              <w:t>#22</w:t>
            </w:r>
            <w:r w:rsidRPr="00FC47CE">
              <w:rPr>
                <w:rFonts w:ascii="Arial" w:eastAsia="Times New Roman" w:hAnsi="Arial" w:cs="Arial"/>
                <w:b/>
              </w:rPr>
              <w:t xml:space="preserve"> due Friday</w:t>
            </w:r>
          </w:p>
          <w:p w:rsidR="00F70285" w:rsidRDefault="00F70285">
            <w:pPr>
              <w:spacing w:after="0"/>
              <w:rPr>
                <w:rFonts w:ascii="Arial" w:eastAsia="Times New Roman" w:hAnsi="Arial" w:cs="Arial"/>
                <w:b/>
                <w:sz w:val="24"/>
                <w:szCs w:val="24"/>
              </w:rPr>
            </w:pPr>
            <w:r>
              <w:rPr>
                <w:rFonts w:ascii="Arial" w:eastAsia="Times New Roman" w:hAnsi="Arial" w:cs="Arial"/>
                <w:b/>
                <w:sz w:val="24"/>
                <w:szCs w:val="24"/>
              </w:rPr>
              <w:t xml:space="preserve"> </w:t>
            </w:r>
          </w:p>
          <w:p w:rsidR="00F70285" w:rsidRDefault="00F70285" w:rsidP="009548AC">
            <w:pPr>
              <w:spacing w:after="0"/>
              <w:rPr>
                <w:rFonts w:ascii="Arial" w:eastAsia="Times New Roman" w:hAnsi="Arial" w:cs="Arial"/>
                <w:b/>
                <w:sz w:val="24"/>
                <w:szCs w:val="24"/>
              </w:rPr>
            </w:pPr>
            <w:r>
              <w:rPr>
                <w:rFonts w:ascii="Arial" w:eastAsia="Times New Roman" w:hAnsi="Arial" w:cs="Arial"/>
                <w:b/>
                <w:sz w:val="24"/>
                <w:szCs w:val="24"/>
              </w:rPr>
              <w:t>**</w:t>
            </w:r>
            <w:r w:rsidRPr="00345373">
              <w:rPr>
                <w:rFonts w:ascii="Arial" w:eastAsia="Times New Roman" w:hAnsi="Arial" w:cs="Arial"/>
                <w:b/>
                <w:i/>
                <w:sz w:val="24"/>
                <w:szCs w:val="24"/>
              </w:rPr>
              <w:t>STAAR Math Weekend Homework</w:t>
            </w:r>
            <w:r>
              <w:rPr>
                <w:rFonts w:ascii="Arial" w:eastAsia="Times New Roman" w:hAnsi="Arial" w:cs="Arial"/>
                <w:b/>
                <w:sz w:val="24"/>
                <w:szCs w:val="24"/>
              </w:rPr>
              <w:t xml:space="preserve"> due </w:t>
            </w:r>
            <w:r w:rsidR="009548AC">
              <w:rPr>
                <w:rFonts w:ascii="Arial" w:eastAsia="Times New Roman" w:hAnsi="Arial" w:cs="Arial"/>
                <w:b/>
                <w:sz w:val="24"/>
                <w:szCs w:val="24"/>
              </w:rPr>
              <w:t>Tuesday</w:t>
            </w:r>
            <w:r>
              <w:rPr>
                <w:rFonts w:ascii="Arial" w:eastAsia="Times New Roman" w:hAnsi="Arial" w:cs="Arial"/>
                <w:b/>
                <w:sz w:val="24"/>
                <w:szCs w:val="24"/>
              </w:rPr>
              <w:t>!</w:t>
            </w:r>
          </w:p>
        </w:tc>
        <w:tc>
          <w:tcPr>
            <w:tcW w:w="3582" w:type="dxa"/>
            <w:tcBorders>
              <w:top w:val="single" w:sz="4" w:space="0" w:color="auto"/>
              <w:left w:val="single" w:sz="4" w:space="0" w:color="auto"/>
              <w:bottom w:val="single" w:sz="4" w:space="0" w:color="auto"/>
              <w:right w:val="single" w:sz="4" w:space="0" w:color="auto"/>
            </w:tcBorders>
          </w:tcPr>
          <w:p w:rsidR="00F70285" w:rsidRDefault="00F70285">
            <w:pPr>
              <w:spacing w:after="0"/>
              <w:jc w:val="center"/>
              <w:rPr>
                <w:rFonts w:ascii="Snap ITC" w:eastAsia="Times New Roman" w:hAnsi="Snap ITC" w:cstheme="minorHAnsi"/>
                <w:b/>
                <w:sz w:val="10"/>
                <w:szCs w:val="10"/>
              </w:rPr>
            </w:pPr>
            <w:bookmarkStart w:id="0" w:name="_GoBack"/>
            <w:bookmarkEnd w:id="0"/>
            <w:r>
              <w:rPr>
                <w:rFonts w:ascii="Snap ITC" w:eastAsia="Times New Roman" w:hAnsi="Snap ITC" w:cs="Times New Roman"/>
                <w:b/>
                <w:sz w:val="48"/>
                <w:szCs w:val="48"/>
              </w:rPr>
              <w:t>Reading</w:t>
            </w:r>
          </w:p>
          <w:p w:rsidR="00F70285" w:rsidRDefault="00F70285">
            <w:pPr>
              <w:spacing w:after="0"/>
              <w:rPr>
                <w:rFonts w:eastAsia="Times New Roman" w:cstheme="minorHAnsi"/>
                <w:sz w:val="28"/>
                <w:szCs w:val="28"/>
                <w:u w:val="single"/>
              </w:rPr>
            </w:pPr>
          </w:p>
          <w:p w:rsidR="00F70285" w:rsidRDefault="000D5222" w:rsidP="000D5222">
            <w:pPr>
              <w:spacing w:after="0"/>
              <w:jc w:val="center"/>
              <w:rPr>
                <w:rFonts w:eastAsia="Times New Roman" w:cstheme="minorHAnsi"/>
                <w:sz w:val="28"/>
                <w:szCs w:val="28"/>
              </w:rPr>
            </w:pPr>
            <w:r>
              <w:rPr>
                <w:rFonts w:eastAsia="Times New Roman" w:cstheme="minorHAnsi"/>
                <w:sz w:val="28"/>
                <w:szCs w:val="28"/>
              </w:rPr>
              <w:t xml:space="preserve">This week we are starting a unit on Theater and Drama. Students will learn common words used around theater. Students will read a variety of plays, discuss them with groups and act them out for the class. </w:t>
            </w:r>
          </w:p>
          <w:p w:rsidR="000D5222" w:rsidRDefault="000D5222" w:rsidP="000D5222">
            <w:pPr>
              <w:spacing w:after="0"/>
              <w:jc w:val="center"/>
              <w:rPr>
                <w:rFonts w:eastAsia="Times New Roman" w:cstheme="minorHAnsi"/>
                <w:sz w:val="28"/>
                <w:szCs w:val="28"/>
              </w:rPr>
            </w:pPr>
          </w:p>
          <w:p w:rsidR="000D5222" w:rsidRPr="000D5222" w:rsidRDefault="000D5222" w:rsidP="000D5222">
            <w:pPr>
              <w:spacing w:after="0"/>
              <w:jc w:val="center"/>
              <w:rPr>
                <w:rFonts w:eastAsia="Times New Roman" w:cstheme="minorHAnsi"/>
                <w:sz w:val="28"/>
                <w:szCs w:val="28"/>
              </w:rPr>
            </w:pPr>
            <w:r>
              <w:rPr>
                <w:rFonts w:eastAsia="Times New Roman" w:cstheme="minorHAnsi"/>
                <w:sz w:val="28"/>
                <w:szCs w:val="28"/>
              </w:rPr>
              <w:t xml:space="preserve">All missing work must be turned in by Wednesday, February 20. </w:t>
            </w:r>
          </w:p>
        </w:tc>
        <w:tc>
          <w:tcPr>
            <w:tcW w:w="3280" w:type="dxa"/>
            <w:tcBorders>
              <w:top w:val="single" w:sz="4" w:space="0" w:color="auto"/>
              <w:left w:val="single" w:sz="4" w:space="0" w:color="auto"/>
              <w:bottom w:val="single" w:sz="4" w:space="0" w:color="auto"/>
              <w:right w:val="single" w:sz="4" w:space="0" w:color="auto"/>
            </w:tcBorders>
          </w:tcPr>
          <w:p w:rsidR="00F70285" w:rsidRDefault="00F70285">
            <w:pPr>
              <w:spacing w:after="0"/>
              <w:jc w:val="center"/>
              <w:rPr>
                <w:rFonts w:ascii="DN Manuscript" w:eastAsia="Times New Roman" w:hAnsi="DN Manuscript" w:cs="Times New Roman"/>
                <w:b/>
                <w:sz w:val="40"/>
                <w:szCs w:val="40"/>
                <w:u w:val="single"/>
              </w:rPr>
            </w:pPr>
            <w:r>
              <w:rPr>
                <w:rFonts w:ascii="DN Manuscript" w:eastAsia="Times New Roman" w:hAnsi="DN Manuscript" w:cs="Times New Roman"/>
                <w:b/>
                <w:sz w:val="40"/>
                <w:szCs w:val="40"/>
                <w:u w:val="single"/>
              </w:rPr>
              <w:t>Upcoming Events</w:t>
            </w:r>
          </w:p>
          <w:p w:rsidR="00F70285" w:rsidRDefault="00F70285">
            <w:pPr>
              <w:spacing w:after="0"/>
              <w:rPr>
                <w:rFonts w:ascii="DN Manuscript" w:eastAsia="Times New Roman" w:hAnsi="DN Manuscript" w:cs="Times New Roman"/>
                <w:sz w:val="40"/>
                <w:szCs w:val="40"/>
              </w:rPr>
            </w:pPr>
            <w:r>
              <w:rPr>
                <w:noProof/>
              </w:rPr>
              <w:drawing>
                <wp:anchor distT="0" distB="0" distL="114300" distR="114300" simplePos="0" relativeHeight="251658240" behindDoc="1" locked="0" layoutInCell="1" allowOverlap="1" wp14:anchorId="1F76D2B3" wp14:editId="2C7DEDA7">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F70285" w:rsidRDefault="00F70285">
            <w:pPr>
              <w:spacing w:after="120"/>
              <w:rPr>
                <w:rFonts w:ascii="Comic Sans MS" w:eastAsia="Times New Roman" w:hAnsi="Comic Sans MS" w:cs="Times New Roman"/>
                <w:b/>
                <w:sz w:val="24"/>
                <w:szCs w:val="24"/>
              </w:rPr>
            </w:pPr>
          </w:p>
          <w:p w:rsidR="005D3897" w:rsidRDefault="005D3897">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2/12 Picture Day</w:t>
            </w:r>
          </w:p>
          <w:p w:rsidR="00F70285" w:rsidRDefault="00F70285">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2/15 Valentine Party</w:t>
            </w:r>
          </w:p>
          <w:p w:rsidR="00F70285" w:rsidRDefault="00F70285">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2/18 No School</w:t>
            </w:r>
          </w:p>
          <w:p w:rsidR="00F70285" w:rsidRDefault="00F70285">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2/20 ELAR Project Due</w:t>
            </w:r>
          </w:p>
          <w:p w:rsidR="00E534FD" w:rsidRDefault="00E534FD" w:rsidP="00E534FD">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2/21 Field Trip</w:t>
            </w:r>
          </w:p>
          <w:p w:rsidR="00F70285" w:rsidRDefault="00F70285">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2/22 Science Fair Projects Due</w:t>
            </w:r>
          </w:p>
          <w:p w:rsidR="00F70285" w:rsidRDefault="00F70285">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2/23 K-5 Science Fair</w:t>
            </w:r>
          </w:p>
        </w:tc>
      </w:tr>
      <w:tr w:rsidR="00F70285" w:rsidTr="00F70285">
        <w:trPr>
          <w:trHeight w:val="4583"/>
        </w:trPr>
        <w:tc>
          <w:tcPr>
            <w:tcW w:w="3218" w:type="dxa"/>
            <w:tcBorders>
              <w:top w:val="single" w:sz="4" w:space="0" w:color="auto"/>
              <w:left w:val="single" w:sz="4" w:space="0" w:color="auto"/>
              <w:bottom w:val="single" w:sz="4" w:space="0" w:color="auto"/>
              <w:right w:val="single" w:sz="4" w:space="0" w:color="auto"/>
            </w:tcBorders>
            <w:hideMark/>
          </w:tcPr>
          <w:p w:rsidR="00E534FD" w:rsidRDefault="00F70285" w:rsidP="00E534FD">
            <w:pPr>
              <w:spacing w:after="0"/>
              <w:jc w:val="center"/>
              <w:rPr>
                <w:rFonts w:ascii="Lucida Handwriting" w:eastAsia="Times New Roman" w:hAnsi="Lucida Handwriting" w:cs="Times New Roman"/>
                <w:b/>
                <w:sz w:val="48"/>
                <w:szCs w:val="48"/>
              </w:rPr>
            </w:pPr>
            <w:r>
              <w:rPr>
                <w:rFonts w:ascii="Lucida Handwriting" w:eastAsia="Times New Roman" w:hAnsi="Lucida Handwriting" w:cs="Times New Roman"/>
                <w:b/>
                <w:sz w:val="48"/>
                <w:szCs w:val="48"/>
              </w:rPr>
              <w:t>Science</w:t>
            </w:r>
          </w:p>
          <w:p w:rsidR="00F70285" w:rsidRPr="00E534FD" w:rsidRDefault="00F70285" w:rsidP="00E534FD">
            <w:pPr>
              <w:spacing w:after="0"/>
              <w:rPr>
                <w:rFonts w:ascii="Lucida Handwriting" w:eastAsia="Times New Roman" w:hAnsi="Lucida Handwriting" w:cs="Times New Roman"/>
                <w:b/>
                <w:sz w:val="26"/>
                <w:szCs w:val="26"/>
              </w:rPr>
            </w:pPr>
            <w:r w:rsidRPr="00E534FD">
              <w:rPr>
                <w:rFonts w:ascii="AvantGarde Bk BT" w:hAnsi="AvantGarde Bk BT" w:cs="Arial"/>
                <w:bCs/>
                <w:sz w:val="26"/>
                <w:szCs w:val="26"/>
              </w:rPr>
              <w:t>This week we will</w:t>
            </w:r>
            <w:r w:rsidR="00E534FD" w:rsidRPr="00E534FD">
              <w:rPr>
                <w:rFonts w:ascii="AvantGarde Bk BT" w:hAnsi="AvantGarde Bk BT" w:cs="Arial"/>
                <w:bCs/>
                <w:sz w:val="26"/>
                <w:szCs w:val="26"/>
              </w:rPr>
              <w:t xml:space="preserve"> explore the characteristics of natural resources that make them useful in products and how resources may be conserved.</w:t>
            </w:r>
          </w:p>
          <w:p w:rsidR="00F70285" w:rsidRDefault="00F70285">
            <w:pPr>
              <w:spacing w:after="0" w:line="240" w:lineRule="auto"/>
              <w:ind w:right="75"/>
              <w:rPr>
                <w:rFonts w:ascii="AvantGarde Bk BT" w:eastAsia="Times New Roman" w:hAnsi="AvantGarde Bk BT" w:cs="Arial"/>
                <w:bCs/>
                <w:sz w:val="28"/>
                <w:szCs w:val="28"/>
              </w:rPr>
            </w:pPr>
            <w:r>
              <w:rPr>
                <w:rFonts w:ascii="AvantGarde Bk BT" w:eastAsia="Times New Roman" w:hAnsi="AvantGarde Bk BT" w:cs="Arial"/>
                <w:bCs/>
                <w:sz w:val="28"/>
                <w:szCs w:val="28"/>
              </w:rPr>
              <w:t xml:space="preserve">Please continue to work on your science fair projects. </w:t>
            </w:r>
            <w:r w:rsidRPr="00E534FD">
              <w:rPr>
                <w:rFonts w:ascii="AvantGarde Bk BT" w:eastAsia="Times New Roman" w:hAnsi="AvantGarde Bk BT" w:cs="Arial"/>
                <w:b/>
                <w:bCs/>
                <w:sz w:val="28"/>
                <w:szCs w:val="28"/>
              </w:rPr>
              <w:t>K-5 Science Fair</w:t>
            </w:r>
            <w:r>
              <w:rPr>
                <w:rFonts w:ascii="AvantGarde Bk BT" w:eastAsia="Times New Roman" w:hAnsi="AvantGarde Bk BT" w:cs="Arial"/>
                <w:bCs/>
                <w:sz w:val="28"/>
                <w:szCs w:val="28"/>
              </w:rPr>
              <w:t xml:space="preserve"> will be on </w:t>
            </w:r>
            <w:r w:rsidRPr="00E534FD">
              <w:rPr>
                <w:rFonts w:ascii="AvantGarde Bk BT" w:eastAsia="Times New Roman" w:hAnsi="AvantGarde Bk BT" w:cs="Arial"/>
                <w:b/>
                <w:bCs/>
                <w:sz w:val="28"/>
                <w:szCs w:val="28"/>
              </w:rPr>
              <w:t>Feb. 23</w:t>
            </w:r>
            <w:r w:rsidRPr="00E534FD">
              <w:rPr>
                <w:rFonts w:ascii="AvantGarde Bk BT" w:eastAsia="Times New Roman" w:hAnsi="AvantGarde Bk BT" w:cs="Arial"/>
                <w:b/>
                <w:bCs/>
                <w:sz w:val="28"/>
                <w:szCs w:val="28"/>
                <w:vertAlign w:val="superscript"/>
              </w:rPr>
              <w:t>rd</w:t>
            </w:r>
            <w:r>
              <w:rPr>
                <w:rFonts w:ascii="AvantGarde Bk BT" w:eastAsia="Times New Roman" w:hAnsi="AvantGarde Bk BT" w:cs="Arial"/>
                <w:bCs/>
                <w:sz w:val="28"/>
                <w:szCs w:val="28"/>
              </w:rPr>
              <w:t xml:space="preserve">. </w:t>
            </w:r>
          </w:p>
        </w:tc>
        <w:tc>
          <w:tcPr>
            <w:tcW w:w="3582" w:type="dxa"/>
            <w:tcBorders>
              <w:top w:val="single" w:sz="4" w:space="0" w:color="auto"/>
              <w:left w:val="single" w:sz="4" w:space="0" w:color="auto"/>
              <w:bottom w:val="single" w:sz="4" w:space="0" w:color="auto"/>
              <w:right w:val="single" w:sz="4" w:space="0" w:color="auto"/>
            </w:tcBorders>
            <w:hideMark/>
          </w:tcPr>
          <w:p w:rsidR="00F70285" w:rsidRDefault="00F70285">
            <w:pPr>
              <w:spacing w:after="0" w:line="360" w:lineRule="auto"/>
              <w:jc w:val="center"/>
              <w:rPr>
                <w:rFonts w:ascii="Curlz MT" w:eastAsia="Times New Roman" w:hAnsi="Curlz MT" w:cs="Times New Roman"/>
                <w:b/>
                <w:sz w:val="48"/>
                <w:szCs w:val="48"/>
              </w:rPr>
            </w:pPr>
            <w:r>
              <w:rPr>
                <w:rFonts w:ascii="Curlz MT" w:eastAsia="Times New Roman" w:hAnsi="Curlz MT" w:cs="Times New Roman"/>
                <w:b/>
                <w:sz w:val="48"/>
                <w:szCs w:val="48"/>
              </w:rPr>
              <w:t>Writing/Grammar</w:t>
            </w:r>
          </w:p>
          <w:p w:rsidR="00F70285" w:rsidRDefault="000D5222" w:rsidP="000D5222">
            <w:pPr>
              <w:tabs>
                <w:tab w:val="left" w:pos="971"/>
              </w:tabs>
              <w:jc w:val="center"/>
              <w:rPr>
                <w:rFonts w:ascii="Curlz MT" w:eastAsia="Times New Roman" w:hAnsi="Curlz MT" w:cs="Times New Roman"/>
                <w:sz w:val="28"/>
                <w:szCs w:val="28"/>
              </w:rPr>
            </w:pPr>
            <w:r>
              <w:rPr>
                <w:rFonts w:ascii="Curlz MT" w:eastAsia="Times New Roman" w:hAnsi="Curlz MT" w:cs="Times New Roman"/>
                <w:sz w:val="28"/>
                <w:szCs w:val="28"/>
              </w:rPr>
              <w:t>Over the next two weeks we will learn to write imaginative, fictional stories using the writing process.</w:t>
            </w:r>
          </w:p>
          <w:p w:rsidR="000D5222" w:rsidRDefault="000D5222">
            <w:pPr>
              <w:tabs>
                <w:tab w:val="left" w:pos="971"/>
              </w:tabs>
              <w:rPr>
                <w:rFonts w:ascii="Curlz MT" w:eastAsia="Times New Roman" w:hAnsi="Curlz MT" w:cs="Times New Roman"/>
                <w:sz w:val="28"/>
                <w:szCs w:val="28"/>
              </w:rPr>
            </w:pPr>
          </w:p>
          <w:p w:rsidR="000D5222" w:rsidRDefault="000D5222" w:rsidP="000D5222">
            <w:pPr>
              <w:tabs>
                <w:tab w:val="left" w:pos="971"/>
              </w:tabs>
              <w:jc w:val="center"/>
              <w:rPr>
                <w:rFonts w:ascii="Curlz MT" w:eastAsia="Times New Roman" w:hAnsi="Curlz MT" w:cs="Times New Roman"/>
                <w:sz w:val="28"/>
                <w:szCs w:val="28"/>
              </w:rPr>
            </w:pPr>
            <w:r>
              <w:rPr>
                <w:rFonts w:ascii="Curlz MT" w:eastAsia="Times New Roman" w:hAnsi="Curlz MT" w:cs="Times New Roman"/>
                <w:sz w:val="28"/>
                <w:szCs w:val="28"/>
              </w:rPr>
              <w:t>STAAR Reading Weekend Homework will be due February 19.</w:t>
            </w:r>
          </w:p>
        </w:tc>
        <w:tc>
          <w:tcPr>
            <w:tcW w:w="3280" w:type="dxa"/>
            <w:tcBorders>
              <w:top w:val="single" w:sz="4" w:space="0" w:color="auto"/>
              <w:left w:val="single" w:sz="4" w:space="0" w:color="auto"/>
              <w:bottom w:val="single" w:sz="4" w:space="0" w:color="auto"/>
              <w:right w:val="single" w:sz="4" w:space="0" w:color="auto"/>
            </w:tcBorders>
          </w:tcPr>
          <w:p w:rsidR="00F70285" w:rsidRDefault="00F70285">
            <w:pPr>
              <w:spacing w:after="0"/>
              <w:jc w:val="center"/>
              <w:rPr>
                <w:rFonts w:ascii="Ravie" w:eastAsia="Times New Roman" w:hAnsi="Ravie" w:cs="Times New Roman"/>
                <w:sz w:val="32"/>
                <w:szCs w:val="32"/>
              </w:rPr>
            </w:pPr>
            <w:r>
              <w:rPr>
                <w:rFonts w:ascii="Ravie" w:eastAsia="Times New Roman" w:hAnsi="Ravie" w:cs="Times New Roman"/>
                <w:sz w:val="32"/>
                <w:szCs w:val="32"/>
              </w:rPr>
              <w:t>Social Studies</w:t>
            </w:r>
          </w:p>
          <w:p w:rsidR="00F70285" w:rsidRDefault="00F70285">
            <w:pPr>
              <w:spacing w:after="0"/>
              <w:jc w:val="center"/>
              <w:rPr>
                <w:rFonts w:ascii="Arial" w:eastAsia="Times New Roman" w:hAnsi="Arial" w:cs="Arial"/>
                <w:b/>
                <w:sz w:val="16"/>
                <w:szCs w:val="16"/>
              </w:rPr>
            </w:pPr>
          </w:p>
          <w:p w:rsidR="00F70285" w:rsidRDefault="00F70285">
            <w:pPr>
              <w:spacing w:after="0"/>
              <w:jc w:val="center"/>
              <w:rPr>
                <w:rFonts w:ascii="Arial" w:eastAsia="Times New Roman" w:hAnsi="Arial" w:cs="Arial"/>
                <w:b/>
                <w:sz w:val="28"/>
                <w:szCs w:val="28"/>
              </w:rPr>
            </w:pPr>
            <w:r>
              <w:rPr>
                <w:rFonts w:ascii="Arial" w:eastAsia="Times New Roman" w:hAnsi="Arial" w:cs="Arial"/>
                <w:b/>
                <w:sz w:val="24"/>
                <w:szCs w:val="24"/>
              </w:rPr>
              <w:t xml:space="preserve">Over the next two weeks students will </w:t>
            </w:r>
            <w:r>
              <w:rPr>
                <w:rFonts w:ascii="Arial" w:hAnsi="Arial" w:cs="Arial"/>
                <w:b/>
                <w:sz w:val="24"/>
                <w:szCs w:val="24"/>
              </w:rPr>
              <w:t>learn about public services in local communities and around the world. Students analyze artifacts related to six public services and then read about the services. They vote on the services they think are most important and use two kinds of graphs to display the voting results.</w:t>
            </w:r>
            <w:r>
              <w:rPr>
                <w:rFonts w:ascii="Arial" w:eastAsia="Times New Roman" w:hAnsi="Arial" w:cs="Arial"/>
                <w:b/>
                <w:sz w:val="28"/>
                <w:szCs w:val="28"/>
              </w:rPr>
              <w:t xml:space="preserve"> </w:t>
            </w:r>
          </w:p>
        </w:tc>
      </w:tr>
    </w:tbl>
    <w:p w:rsidR="00F70285" w:rsidRDefault="00F70285" w:rsidP="00F70285"/>
    <w:p w:rsidR="007C0A2F" w:rsidRDefault="007C0A2F"/>
    <w:sectPr w:rsidR="007C0A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C7" w:rsidRDefault="008D0DC7" w:rsidP="005D3897">
      <w:pPr>
        <w:spacing w:after="0" w:line="240" w:lineRule="auto"/>
      </w:pPr>
      <w:r>
        <w:separator/>
      </w:r>
    </w:p>
  </w:endnote>
  <w:endnote w:type="continuationSeparator" w:id="0">
    <w:p w:rsidR="008D0DC7" w:rsidRDefault="008D0DC7" w:rsidP="005D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C7" w:rsidRDefault="008D0DC7" w:rsidP="005D3897">
      <w:pPr>
        <w:spacing w:after="0" w:line="240" w:lineRule="auto"/>
      </w:pPr>
      <w:r>
        <w:separator/>
      </w:r>
    </w:p>
  </w:footnote>
  <w:footnote w:type="continuationSeparator" w:id="0">
    <w:p w:rsidR="008D0DC7" w:rsidRDefault="008D0DC7" w:rsidP="005D3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97" w:rsidRDefault="005D3897" w:rsidP="005D3897">
    <w:pPr>
      <w:pStyle w:val="Header"/>
      <w:jc w:val="right"/>
    </w:pPr>
    <w:r>
      <w:t>February 11-15,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85"/>
    <w:rsid w:val="000D5222"/>
    <w:rsid w:val="0014195D"/>
    <w:rsid w:val="002B50AC"/>
    <w:rsid w:val="002C7A86"/>
    <w:rsid w:val="00345373"/>
    <w:rsid w:val="00433ADB"/>
    <w:rsid w:val="005A5F04"/>
    <w:rsid w:val="005C6D17"/>
    <w:rsid w:val="005D3897"/>
    <w:rsid w:val="006C72EB"/>
    <w:rsid w:val="00730E73"/>
    <w:rsid w:val="007350A3"/>
    <w:rsid w:val="007A58A7"/>
    <w:rsid w:val="007C0A2F"/>
    <w:rsid w:val="00872670"/>
    <w:rsid w:val="008D0DC7"/>
    <w:rsid w:val="009269A9"/>
    <w:rsid w:val="009548AC"/>
    <w:rsid w:val="00AF2B4A"/>
    <w:rsid w:val="00BB3109"/>
    <w:rsid w:val="00D25CD9"/>
    <w:rsid w:val="00E534FD"/>
    <w:rsid w:val="00F70285"/>
    <w:rsid w:val="00FC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2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97"/>
  </w:style>
  <w:style w:type="paragraph" w:styleId="Footer">
    <w:name w:val="footer"/>
    <w:basedOn w:val="Normal"/>
    <w:link w:val="FooterChar"/>
    <w:uiPriority w:val="99"/>
    <w:unhideWhenUsed/>
    <w:rsid w:val="005D3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2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97"/>
  </w:style>
  <w:style w:type="paragraph" w:styleId="Footer">
    <w:name w:val="footer"/>
    <w:basedOn w:val="Normal"/>
    <w:link w:val="FooterChar"/>
    <w:uiPriority w:val="99"/>
    <w:unhideWhenUsed/>
    <w:rsid w:val="005D3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2013-02-06T16:26:00Z</dcterms:created>
  <dcterms:modified xsi:type="dcterms:W3CDTF">2013-02-06T16:26:00Z</dcterms:modified>
</cp:coreProperties>
</file>